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73725" w14:textId="33EC9A06" w:rsidR="00877AA9" w:rsidRDefault="009C177F" w:rsidP="009C177F">
      <w:pPr>
        <w:jc w:val="center"/>
      </w:pPr>
      <w:r>
        <w:t>MEMBERSHIP DEVELOPMENT COMMITTEE</w:t>
      </w:r>
    </w:p>
    <w:p w14:paraId="16DDAD60" w14:textId="00D62A72" w:rsidR="00541BE9" w:rsidRDefault="00541BE9" w:rsidP="009C177F">
      <w:pPr>
        <w:jc w:val="center"/>
      </w:pPr>
      <w:r>
        <w:t>POSITION DESCRIPTION</w:t>
      </w:r>
    </w:p>
    <w:p w14:paraId="3E548C60" w14:textId="4C9A1D22" w:rsidR="009C177F" w:rsidRDefault="009C177F" w:rsidP="009C177F">
      <w:pPr>
        <w:jc w:val="center"/>
      </w:pPr>
    </w:p>
    <w:p w14:paraId="4F5C8E85" w14:textId="53732C7F" w:rsidR="009C177F" w:rsidRDefault="009C177F" w:rsidP="009C177F">
      <w:r>
        <w:t>Mission:  To develop and communicate to BCH members a variety of materials and marketing methods for BCH member retention and recruitment.</w:t>
      </w:r>
    </w:p>
    <w:p w14:paraId="0B359843" w14:textId="77777777" w:rsidR="00E52CC7" w:rsidRDefault="00E52CC7" w:rsidP="009C177F"/>
    <w:p w14:paraId="3F6B510E" w14:textId="323A8CBA" w:rsidR="009C177F" w:rsidRDefault="009C177F" w:rsidP="009C177F">
      <w:r>
        <w:t>Why:</w:t>
      </w:r>
    </w:p>
    <w:p w14:paraId="454A94E5" w14:textId="398BA91D" w:rsidR="009C177F" w:rsidRDefault="009A2805" w:rsidP="009C177F">
      <w:pPr>
        <w:pStyle w:val="ListParagraph"/>
        <w:numPr>
          <w:ilvl w:val="0"/>
          <w:numId w:val="1"/>
        </w:numPr>
      </w:pPr>
      <w:r>
        <w:t>To m</w:t>
      </w:r>
      <w:r w:rsidR="009C177F">
        <w:t>aintain and expand BCH membership.</w:t>
      </w:r>
    </w:p>
    <w:p w14:paraId="44EE71F8" w14:textId="116FB82F" w:rsidR="009C177F" w:rsidRDefault="009A2805" w:rsidP="009C177F">
      <w:pPr>
        <w:pStyle w:val="ListParagraph"/>
        <w:numPr>
          <w:ilvl w:val="0"/>
          <w:numId w:val="1"/>
        </w:numPr>
      </w:pPr>
      <w:r>
        <w:t>To e</w:t>
      </w:r>
      <w:r w:rsidR="009C177F">
        <w:t xml:space="preserve">nhance the influence BCH has </w:t>
      </w:r>
      <w:r w:rsidR="008E735E">
        <w:t>on</w:t>
      </w:r>
      <w:r w:rsidR="009C177F">
        <w:t xml:space="preserve"> policy makers, land managers, the public and other stakeholders affecting the effectiveness of performing the BCH mission.</w:t>
      </w:r>
    </w:p>
    <w:p w14:paraId="3576624F" w14:textId="1E278D5C" w:rsidR="009C177F" w:rsidRDefault="009A2805" w:rsidP="009C177F">
      <w:pPr>
        <w:pStyle w:val="ListParagraph"/>
        <w:numPr>
          <w:ilvl w:val="0"/>
          <w:numId w:val="1"/>
        </w:numPr>
      </w:pPr>
      <w:r>
        <w:t>To m</w:t>
      </w:r>
      <w:r w:rsidR="009C177F">
        <w:t xml:space="preserve">aintain </w:t>
      </w:r>
      <w:r w:rsidR="008E7281">
        <w:t xml:space="preserve">the </w:t>
      </w:r>
      <w:r w:rsidR="009C177F">
        <w:t>size and diversity of BCH</w:t>
      </w:r>
      <w:r w:rsidR="008E7281">
        <w:t xml:space="preserve"> membership</w:t>
      </w:r>
      <w:r w:rsidR="009C177F">
        <w:t xml:space="preserve"> </w:t>
      </w:r>
      <w:r w:rsidR="008E735E">
        <w:t>it is necessary</w:t>
      </w:r>
      <w:r w:rsidR="008E7281">
        <w:t xml:space="preserve"> </w:t>
      </w:r>
      <w:r w:rsidR="009C177F">
        <w:t>to perform the variety of responsibilities to accomplish the BCH mission.</w:t>
      </w:r>
    </w:p>
    <w:p w14:paraId="1700192A" w14:textId="77777777" w:rsidR="00E52CC7" w:rsidRDefault="00E52CC7" w:rsidP="009C177F"/>
    <w:p w14:paraId="5F7571BB" w14:textId="221EE9E7" w:rsidR="009C177F" w:rsidRDefault="00541BE9" w:rsidP="009C177F">
      <w:r>
        <w:t>Position Duties</w:t>
      </w:r>
      <w:r w:rsidR="009C177F">
        <w:t>:</w:t>
      </w:r>
    </w:p>
    <w:p w14:paraId="33D5C2A7" w14:textId="6C3AFA35" w:rsidR="009C177F" w:rsidRDefault="00036854" w:rsidP="009C177F">
      <w:pPr>
        <w:pStyle w:val="ListParagraph"/>
        <w:numPr>
          <w:ilvl w:val="0"/>
          <w:numId w:val="2"/>
        </w:numPr>
      </w:pPr>
      <w:r>
        <w:t>Develop training tools</w:t>
      </w:r>
      <w:r w:rsidR="00541BE9">
        <w:t xml:space="preserve"> targeted to promote BCH membership</w:t>
      </w:r>
      <w:r>
        <w:t>.</w:t>
      </w:r>
    </w:p>
    <w:p w14:paraId="682449E3" w14:textId="2D9DC448" w:rsidR="00036854" w:rsidRDefault="00036854" w:rsidP="009C177F">
      <w:pPr>
        <w:pStyle w:val="ListParagraph"/>
        <w:numPr>
          <w:ilvl w:val="0"/>
          <w:numId w:val="2"/>
        </w:numPr>
      </w:pPr>
      <w:r>
        <w:t>Communicate to members the importance of developing a strong membership.</w:t>
      </w:r>
    </w:p>
    <w:p w14:paraId="789D2122" w14:textId="187FCFE8" w:rsidR="006379D8" w:rsidRDefault="00036854" w:rsidP="009C177F">
      <w:pPr>
        <w:pStyle w:val="ListParagraph"/>
        <w:numPr>
          <w:ilvl w:val="0"/>
          <w:numId w:val="2"/>
        </w:numPr>
      </w:pPr>
      <w:r>
        <w:t>Receive input</w:t>
      </w:r>
      <w:r w:rsidR="006379D8">
        <w:t xml:space="preserve"> on the benefits of supporting and joining</w:t>
      </w:r>
      <w:r>
        <w:t xml:space="preserve"> </w:t>
      </w:r>
      <w:r w:rsidR="006379D8">
        <w:t>BCHW from</w:t>
      </w:r>
      <w:r>
        <w:t xml:space="preserve"> a variety of sources</w:t>
      </w:r>
      <w:r w:rsidR="006379D8">
        <w:t>.</w:t>
      </w:r>
      <w:r>
        <w:t xml:space="preserve"> </w:t>
      </w:r>
    </w:p>
    <w:p w14:paraId="4528F24A" w14:textId="71D48FAB" w:rsidR="00036854" w:rsidRDefault="006379D8" w:rsidP="009C177F">
      <w:pPr>
        <w:pStyle w:val="ListParagraph"/>
        <w:numPr>
          <w:ilvl w:val="0"/>
          <w:numId w:val="2"/>
        </w:numPr>
      </w:pPr>
      <w:r>
        <w:t xml:space="preserve">Receive input </w:t>
      </w:r>
      <w:r w:rsidR="00036854">
        <w:t xml:space="preserve">on ideas for </w:t>
      </w:r>
      <w:r>
        <w:t xml:space="preserve">expanding </w:t>
      </w:r>
      <w:r w:rsidR="00036854">
        <w:t>membership development.</w:t>
      </w:r>
    </w:p>
    <w:p w14:paraId="4E0DF5BA" w14:textId="363CE69B" w:rsidR="00036854" w:rsidRDefault="00036854" w:rsidP="009C177F">
      <w:pPr>
        <w:pStyle w:val="ListParagraph"/>
        <w:numPr>
          <w:ilvl w:val="0"/>
          <w:numId w:val="2"/>
        </w:numPr>
      </w:pPr>
      <w:r>
        <w:t>Assist chapter Membership Development Committee Chairs</w:t>
      </w:r>
      <w:r w:rsidR="006379D8">
        <w:t>.</w:t>
      </w:r>
    </w:p>
    <w:p w14:paraId="0F3ED9E9" w14:textId="2E8D149D" w:rsidR="00036854" w:rsidRDefault="00036854" w:rsidP="009C177F">
      <w:pPr>
        <w:pStyle w:val="ListParagraph"/>
        <w:numPr>
          <w:ilvl w:val="0"/>
          <w:numId w:val="2"/>
        </w:numPr>
      </w:pPr>
      <w:r>
        <w:t>Encourage the use of a variety of tools to communicate the message</w:t>
      </w:r>
      <w:r w:rsidR="00541BE9">
        <w:t xml:space="preserve"> (chapter meetings, emails, social media, brochures, newsletters)</w:t>
      </w:r>
      <w:r>
        <w:t xml:space="preserve">. </w:t>
      </w:r>
    </w:p>
    <w:p w14:paraId="4F54C6AF" w14:textId="3E9390D5" w:rsidR="006379D8" w:rsidRPr="00DB2C75" w:rsidRDefault="006379D8" w:rsidP="006379D8">
      <w:pPr>
        <w:numPr>
          <w:ilvl w:val="0"/>
          <w:numId w:val="2"/>
        </w:numPr>
      </w:pPr>
      <w:r w:rsidRPr="00DB2C75">
        <w:t xml:space="preserve">Document activities </w:t>
      </w:r>
      <w:r w:rsidR="00541BE9">
        <w:t>and</w:t>
      </w:r>
      <w:r w:rsidRPr="00DB2C75">
        <w:t xml:space="preserve"> assist</w:t>
      </w:r>
      <w:r w:rsidR="00F364B3">
        <w:t>s</w:t>
      </w:r>
      <w:r w:rsidRPr="00DB2C75">
        <w:t xml:space="preserve"> in the training </w:t>
      </w:r>
      <w:r>
        <w:t xml:space="preserve">and mentoring </w:t>
      </w:r>
      <w:r w:rsidRPr="00DB2C75">
        <w:t>of a replacement</w:t>
      </w:r>
      <w:r w:rsidR="00541BE9">
        <w:t xml:space="preserve"> before the replacement assumes the duties</w:t>
      </w:r>
      <w:r w:rsidRPr="00DB2C75">
        <w:t xml:space="preserve">. </w:t>
      </w:r>
    </w:p>
    <w:p w14:paraId="24C25C1F" w14:textId="77777777" w:rsidR="006379D8" w:rsidRDefault="006379D8" w:rsidP="006379D8">
      <w:pPr>
        <w:ind w:left="360"/>
      </w:pPr>
    </w:p>
    <w:sectPr w:rsidR="00637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77D7F"/>
    <w:multiLevelType w:val="singleLevel"/>
    <w:tmpl w:val="82846782"/>
    <w:lvl w:ilvl="0">
      <w:start w:val="1"/>
      <w:numFmt w:val="decimal"/>
      <w:lvlText w:val="%1."/>
      <w:lvlJc w:val="left"/>
      <w:pPr>
        <w:tabs>
          <w:tab w:val="num" w:pos="-630"/>
        </w:tabs>
        <w:ind w:left="-630" w:hanging="360"/>
      </w:pPr>
      <w:rPr>
        <w:rFonts w:hint="default"/>
      </w:rPr>
    </w:lvl>
  </w:abstractNum>
  <w:abstractNum w:abstractNumId="1" w15:restartNumberingAfterBreak="0">
    <w:nsid w:val="37AA323E"/>
    <w:multiLevelType w:val="hybridMultilevel"/>
    <w:tmpl w:val="2FF8A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92803"/>
    <w:multiLevelType w:val="hybridMultilevel"/>
    <w:tmpl w:val="CAE2F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46048">
    <w:abstractNumId w:val="2"/>
  </w:num>
  <w:num w:numId="2" w16cid:durableId="824473047">
    <w:abstractNumId w:val="1"/>
  </w:num>
  <w:num w:numId="3" w16cid:durableId="853956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25"/>
    <w:rsid w:val="00036854"/>
    <w:rsid w:val="00086887"/>
    <w:rsid w:val="00541BE9"/>
    <w:rsid w:val="005841FF"/>
    <w:rsid w:val="005A4525"/>
    <w:rsid w:val="006379D8"/>
    <w:rsid w:val="007C38E8"/>
    <w:rsid w:val="00877AA9"/>
    <w:rsid w:val="00887C7E"/>
    <w:rsid w:val="008E7281"/>
    <w:rsid w:val="008E735E"/>
    <w:rsid w:val="009A2805"/>
    <w:rsid w:val="009C177F"/>
    <w:rsid w:val="00CA3DCE"/>
    <w:rsid w:val="00E52CC7"/>
    <w:rsid w:val="00F3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F1E5C"/>
  <w15:chartTrackingRefBased/>
  <w15:docId w15:val="{31F56678-5B81-4DF0-907B-182BF093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Carmichael</dc:creator>
  <cp:keywords/>
  <dc:description/>
  <cp:lastModifiedBy>Dana Chambers</cp:lastModifiedBy>
  <cp:revision>2</cp:revision>
  <cp:lastPrinted>2022-03-30T16:09:00Z</cp:lastPrinted>
  <dcterms:created xsi:type="dcterms:W3CDTF">2023-08-28T22:57:00Z</dcterms:created>
  <dcterms:modified xsi:type="dcterms:W3CDTF">2023-08-28T22:57:00Z</dcterms:modified>
</cp:coreProperties>
</file>